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925" w:rsidRPr="003E0208" w:rsidRDefault="003E0208" w:rsidP="003E020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0208">
        <w:rPr>
          <w:rFonts w:ascii="Times New Roman" w:hAnsi="Times New Roman" w:cs="Times New Roman"/>
          <w:sz w:val="28"/>
          <w:szCs w:val="28"/>
        </w:rPr>
        <w:t>Реквизиты для оплаты госпошлины</w:t>
      </w:r>
    </w:p>
    <w:p w:rsidR="00785925" w:rsidRDefault="00785925"/>
    <w:p w:rsidR="00785925" w:rsidRDefault="00785925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 5836681150</w:t>
      </w:r>
    </w:p>
    <w:p w:rsidR="00785925" w:rsidRDefault="00785925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КПП 583601001</w:t>
      </w:r>
    </w:p>
    <w:p w:rsidR="00785925" w:rsidRDefault="00785925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ОКТМО 56701000</w:t>
      </w:r>
    </w:p>
    <w:p w:rsidR="00785925" w:rsidRDefault="00785925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УФК по Пензенской области (Министерство по делам архивов Пензенской области л/с 04552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785925">
        <w:rPr>
          <w:rFonts w:ascii="Times New Roman" w:hAnsi="Times New Roman" w:cs="Times New Roman"/>
          <w:sz w:val="28"/>
          <w:szCs w:val="28"/>
        </w:rPr>
        <w:t>40240)</w:t>
      </w:r>
    </w:p>
    <w:p w:rsidR="00785925" w:rsidRDefault="00785925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Казначейский счет </w:t>
      </w:r>
      <w:r w:rsidR="003E020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03100643000000015500 </w:t>
      </w:r>
      <w:r w:rsidR="003E0208">
        <w:rPr>
          <w:rFonts w:ascii="Times New Roman" w:hAnsi="Times New Roman" w:cs="Times New Roman"/>
          <w:sz w:val="28"/>
          <w:szCs w:val="28"/>
        </w:rPr>
        <w:t>в О</w:t>
      </w:r>
      <w:r>
        <w:rPr>
          <w:rFonts w:ascii="Times New Roman" w:hAnsi="Times New Roman" w:cs="Times New Roman"/>
          <w:sz w:val="28"/>
          <w:szCs w:val="28"/>
        </w:rPr>
        <w:t xml:space="preserve">тделение </w:t>
      </w:r>
      <w:r w:rsidR="007D1C18">
        <w:rPr>
          <w:rFonts w:ascii="Times New Roman" w:hAnsi="Times New Roman" w:cs="Times New Roman"/>
          <w:sz w:val="28"/>
          <w:szCs w:val="28"/>
        </w:rPr>
        <w:t>Пенза Банка России//УФК по Пензенской области г. Пенза</w:t>
      </w:r>
    </w:p>
    <w:p w:rsidR="007D1C18" w:rsidRDefault="007D1C18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ЕКС </w:t>
      </w:r>
      <w:r w:rsidR="004F25A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40102810045370000047</w:t>
      </w:r>
    </w:p>
    <w:p w:rsidR="007D1C18" w:rsidRDefault="007D1C18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015655003</w:t>
      </w:r>
    </w:p>
    <w:p w:rsidR="007D1C18" w:rsidRPr="00785925" w:rsidRDefault="007D1C18" w:rsidP="007859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КБК 856</w:t>
      </w:r>
      <w:r w:rsidR="003E0208">
        <w:rPr>
          <w:rFonts w:ascii="Times New Roman" w:hAnsi="Times New Roman" w:cs="Times New Roman"/>
          <w:sz w:val="28"/>
          <w:szCs w:val="28"/>
        </w:rPr>
        <w:t>10807300014000110</w:t>
      </w:r>
    </w:p>
    <w:sectPr w:rsidR="007D1C18" w:rsidRPr="00785925" w:rsidSect="0078592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25"/>
    <w:rsid w:val="003E0208"/>
    <w:rsid w:val="004F25AA"/>
    <w:rsid w:val="007824B1"/>
    <w:rsid w:val="00785925"/>
    <w:rsid w:val="007D1C18"/>
    <w:rsid w:val="00A40965"/>
    <w:rsid w:val="00BD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67E24-0434-43F4-822F-B460F7A5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2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2024-12-11T13:33:00Z</cp:lastPrinted>
  <dcterms:created xsi:type="dcterms:W3CDTF">2024-12-11T13:40:00Z</dcterms:created>
  <dcterms:modified xsi:type="dcterms:W3CDTF">2024-12-11T13:40:00Z</dcterms:modified>
</cp:coreProperties>
</file>